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E1BDB" w14:textId="6B334187" w:rsidR="00A0103E" w:rsidRPr="00FE2DD2" w:rsidRDefault="001B0B0E" w:rsidP="00FE2DD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l-GR"/>
        </w:rPr>
      </w:pPr>
      <w:r w:rsidRPr="00FE2DD2">
        <w:rPr>
          <w:rFonts w:ascii="Arial" w:hAnsi="Arial" w:cs="Arial"/>
          <w:sz w:val="24"/>
          <w:szCs w:val="24"/>
          <w:lang w:val="el-GR"/>
        </w:rPr>
        <w:t>Θεσσαλονίκη,</w:t>
      </w:r>
      <w:r w:rsidR="00751A06">
        <w:rPr>
          <w:rFonts w:ascii="Arial" w:hAnsi="Arial" w:cs="Arial"/>
          <w:sz w:val="24"/>
          <w:szCs w:val="24"/>
          <w:lang w:val="el-GR"/>
        </w:rPr>
        <w:t xml:space="preserve"> </w:t>
      </w:r>
      <w:r w:rsidR="00B21052">
        <w:rPr>
          <w:rFonts w:ascii="Arial" w:hAnsi="Arial" w:cs="Arial"/>
          <w:sz w:val="24"/>
          <w:szCs w:val="24"/>
          <w:lang w:val="el-GR"/>
        </w:rPr>
        <w:t>1</w:t>
      </w:r>
      <w:r w:rsidR="0080724E">
        <w:rPr>
          <w:rFonts w:ascii="Arial" w:hAnsi="Arial" w:cs="Arial"/>
          <w:sz w:val="24"/>
          <w:szCs w:val="24"/>
          <w:lang w:val="el-GR"/>
        </w:rPr>
        <w:t>7</w:t>
      </w:r>
      <w:r w:rsidR="00B21052">
        <w:rPr>
          <w:rFonts w:ascii="Arial" w:hAnsi="Arial" w:cs="Arial"/>
          <w:sz w:val="24"/>
          <w:szCs w:val="24"/>
          <w:lang w:val="el-GR"/>
        </w:rPr>
        <w:t xml:space="preserve"> </w:t>
      </w:r>
      <w:r w:rsidR="0093347A">
        <w:rPr>
          <w:rFonts w:ascii="Arial" w:hAnsi="Arial" w:cs="Arial"/>
          <w:sz w:val="24"/>
          <w:szCs w:val="24"/>
          <w:lang w:val="el-GR"/>
        </w:rPr>
        <w:t>Νοεμβρίου</w:t>
      </w:r>
      <w:r w:rsidR="00B21052">
        <w:rPr>
          <w:rFonts w:ascii="Arial" w:hAnsi="Arial" w:cs="Arial"/>
          <w:sz w:val="24"/>
          <w:szCs w:val="24"/>
          <w:lang w:val="el-GR"/>
        </w:rPr>
        <w:t xml:space="preserve"> </w:t>
      </w:r>
      <w:r w:rsidR="008E6288" w:rsidRPr="00FE2DD2">
        <w:rPr>
          <w:rFonts w:ascii="Arial" w:hAnsi="Arial" w:cs="Arial"/>
          <w:sz w:val="24"/>
          <w:szCs w:val="24"/>
          <w:lang w:val="el-GR"/>
        </w:rPr>
        <w:t>2025</w:t>
      </w:r>
    </w:p>
    <w:p w14:paraId="2B0F5097" w14:textId="77777777" w:rsidR="00B108F1" w:rsidRPr="00FE2DD2" w:rsidRDefault="00B108F1" w:rsidP="00FE2DD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</w:p>
    <w:p w14:paraId="059374E5" w14:textId="77777777" w:rsidR="00A0103E" w:rsidRDefault="0075730E" w:rsidP="00FE2D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FE2DD2">
        <w:rPr>
          <w:rFonts w:ascii="Arial" w:hAnsi="Arial" w:cs="Arial"/>
          <w:b/>
          <w:sz w:val="24"/>
          <w:szCs w:val="24"/>
          <w:lang w:val="el-GR"/>
        </w:rPr>
        <w:t>ΔΕΛΤΙΟ ΤΥΠΟΥ</w:t>
      </w:r>
    </w:p>
    <w:p w14:paraId="04F825F9" w14:textId="77777777" w:rsidR="0093347A" w:rsidRDefault="0093347A" w:rsidP="00FE2D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14:paraId="3ED57E73" w14:textId="77777777" w:rsidR="0093347A" w:rsidRDefault="00ED6CB7" w:rsidP="00FE2D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ΝΟΗΣΙΣ: Πρεμιέρα για την ταινία «</w:t>
      </w:r>
      <w:r w:rsidR="0093347A" w:rsidRPr="0093347A">
        <w:rPr>
          <w:rFonts w:ascii="Arial" w:hAnsi="Arial" w:cs="Arial"/>
          <w:b/>
          <w:sz w:val="24"/>
          <w:szCs w:val="24"/>
          <w:lang w:val="el-GR"/>
        </w:rPr>
        <w:t xml:space="preserve">Αρχαία Αιγυπτιακή Αστρονομία: </w:t>
      </w:r>
    </w:p>
    <w:p w14:paraId="1F60D613" w14:textId="77777777" w:rsidR="00FE2DD2" w:rsidRDefault="0093347A" w:rsidP="00FE2D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93347A">
        <w:rPr>
          <w:rFonts w:ascii="Arial" w:hAnsi="Arial" w:cs="Arial"/>
          <w:b/>
          <w:sz w:val="24"/>
          <w:szCs w:val="24"/>
          <w:lang w:val="el-GR"/>
        </w:rPr>
        <w:t>Αναζήτηση της Αθανασίας υπό το Έναστρο Στερέωμα των Θεών</w:t>
      </w:r>
      <w:r w:rsidR="00ED6CB7">
        <w:rPr>
          <w:rFonts w:ascii="Arial" w:hAnsi="Arial" w:cs="Arial"/>
          <w:b/>
          <w:sz w:val="24"/>
          <w:szCs w:val="24"/>
          <w:lang w:val="el-GR"/>
        </w:rPr>
        <w:t>»</w:t>
      </w:r>
    </w:p>
    <w:p w14:paraId="610157A4" w14:textId="77777777" w:rsidR="00F66AF4" w:rsidRPr="00FE2DD2" w:rsidRDefault="00F66AF4" w:rsidP="00FE2D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14:paraId="0B8C0606" w14:textId="77777777" w:rsidR="00D6405E" w:rsidRDefault="00D6405E" w:rsidP="0093347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15CFC6AF" w14:textId="77777777" w:rsidR="00D6405E" w:rsidRDefault="00D6405E" w:rsidP="00D6405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</w:t>
      </w:r>
      <w:r w:rsidRPr="0093347A">
        <w:rPr>
          <w:rFonts w:ascii="Arial" w:hAnsi="Arial" w:cs="Arial"/>
          <w:sz w:val="24"/>
          <w:szCs w:val="24"/>
          <w:lang w:val="el-GR"/>
        </w:rPr>
        <w:t>ην ιδιαίτερη σχέση των αρχαίων Αιγυπτίων με τα αστέρια και το σύμπαν</w:t>
      </w:r>
      <w:r>
        <w:rPr>
          <w:rFonts w:ascii="Arial" w:hAnsi="Arial" w:cs="Arial"/>
          <w:sz w:val="24"/>
          <w:szCs w:val="24"/>
          <w:lang w:val="el-GR"/>
        </w:rPr>
        <w:t xml:space="preserve"> επιχειρεί να φωτίσει η  ταινία</w:t>
      </w:r>
      <w:r w:rsidRPr="0093347A">
        <w:rPr>
          <w:rFonts w:ascii="Arial" w:hAnsi="Arial" w:cs="Arial"/>
          <w:sz w:val="24"/>
          <w:szCs w:val="24"/>
          <w:lang w:val="el-GR"/>
        </w:rPr>
        <w:t xml:space="preserve"> </w:t>
      </w:r>
      <w:r w:rsidRPr="007244EA">
        <w:rPr>
          <w:rFonts w:ascii="Arial" w:hAnsi="Arial" w:cs="Arial"/>
          <w:b/>
          <w:sz w:val="24"/>
          <w:szCs w:val="24"/>
          <w:lang w:val="el-GR"/>
        </w:rPr>
        <w:t>«</w:t>
      </w:r>
      <w:r w:rsidRPr="0093347A">
        <w:rPr>
          <w:rFonts w:ascii="Arial" w:hAnsi="Arial" w:cs="Arial"/>
          <w:b/>
          <w:sz w:val="24"/>
          <w:szCs w:val="24"/>
          <w:lang w:val="el-GR"/>
        </w:rPr>
        <w:t>Αρχαία Αιγυπτιακή Αστρονομία: Αναζήτηση της Αθανασίας υπό το Έναστρο Στερέωμα των Θεών</w:t>
      </w:r>
      <w:r w:rsidRPr="007244EA">
        <w:rPr>
          <w:rFonts w:ascii="Arial" w:hAnsi="Arial" w:cs="Arial"/>
          <w:b/>
          <w:sz w:val="24"/>
          <w:szCs w:val="24"/>
          <w:lang w:val="el-GR"/>
        </w:rPr>
        <w:t>»</w:t>
      </w:r>
      <w:r>
        <w:rPr>
          <w:rFonts w:ascii="Arial" w:hAnsi="Arial" w:cs="Arial"/>
          <w:sz w:val="24"/>
          <w:szCs w:val="24"/>
          <w:lang w:val="el-GR"/>
        </w:rPr>
        <w:t xml:space="preserve"> που θα κάνει πρεμιέρα στο Αμφιθέατρο του Κέντρου Διάδοσης Επιστημών και Μουσείου Τεχνολογίας –ΝΟΗΣΙΣ, στη Θεσσαλονίκη. </w:t>
      </w:r>
    </w:p>
    <w:p w14:paraId="5F05EB62" w14:textId="77777777" w:rsidR="003E3AE9" w:rsidRDefault="003E3AE9" w:rsidP="00D6405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0123F735" w14:textId="77777777" w:rsidR="00D6405E" w:rsidRDefault="00D6405E" w:rsidP="00D6405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Η ταινία θα προβληθεί για πρώτη φορά </w:t>
      </w:r>
      <w:r w:rsidRPr="0093347A">
        <w:rPr>
          <w:rFonts w:ascii="Arial" w:hAnsi="Arial" w:cs="Arial"/>
          <w:sz w:val="24"/>
          <w:szCs w:val="24"/>
          <w:lang w:val="el-GR"/>
        </w:rPr>
        <w:t xml:space="preserve">το </w:t>
      </w:r>
      <w:r w:rsidRPr="0093347A">
        <w:rPr>
          <w:rFonts w:ascii="Arial" w:hAnsi="Arial" w:cs="Arial"/>
          <w:b/>
          <w:sz w:val="24"/>
          <w:szCs w:val="24"/>
          <w:lang w:val="el-GR"/>
        </w:rPr>
        <w:t>Σάββατο 22 Νοεμβρίου 2025</w:t>
      </w:r>
      <w:r w:rsidRPr="0093347A">
        <w:rPr>
          <w:rFonts w:ascii="Arial" w:hAnsi="Arial" w:cs="Arial"/>
          <w:sz w:val="24"/>
          <w:szCs w:val="24"/>
          <w:lang w:val="el-GR"/>
        </w:rPr>
        <w:t xml:space="preserve">, στις </w:t>
      </w:r>
      <w:r w:rsidRPr="0093347A">
        <w:rPr>
          <w:rFonts w:ascii="Arial" w:hAnsi="Arial" w:cs="Arial"/>
          <w:b/>
          <w:sz w:val="24"/>
          <w:szCs w:val="24"/>
          <w:lang w:val="el-GR"/>
        </w:rPr>
        <w:t>12:00</w:t>
      </w:r>
      <w:r w:rsidRPr="0093347A">
        <w:rPr>
          <w:rFonts w:ascii="Arial" w:hAnsi="Arial" w:cs="Arial"/>
          <w:sz w:val="24"/>
          <w:szCs w:val="24"/>
          <w:lang w:val="el-GR"/>
        </w:rPr>
        <w:t xml:space="preserve"> το μεσημέρι</w:t>
      </w:r>
      <w:r>
        <w:rPr>
          <w:rFonts w:ascii="Arial" w:hAnsi="Arial" w:cs="Arial"/>
          <w:sz w:val="24"/>
          <w:szCs w:val="24"/>
          <w:lang w:val="el-GR"/>
        </w:rPr>
        <w:t xml:space="preserve"> σε μια παρουσίαση που διοργανώνουν το </w:t>
      </w:r>
      <w:hyperlink r:id="rId7" w:history="1">
        <w:r w:rsidRPr="0093347A">
          <w:rPr>
            <w:rStyle w:val="-"/>
            <w:rFonts w:ascii="Arial" w:hAnsi="Arial" w:cs="Arial"/>
            <w:b/>
            <w:sz w:val="24"/>
            <w:szCs w:val="24"/>
            <w:lang w:val="el-GR"/>
          </w:rPr>
          <w:t>ΝΟΗΣΙΣ</w:t>
        </w:r>
      </w:hyperlink>
      <w:r>
        <w:rPr>
          <w:rFonts w:ascii="Arial" w:hAnsi="Arial" w:cs="Arial"/>
          <w:sz w:val="24"/>
          <w:szCs w:val="24"/>
          <w:lang w:val="el-GR"/>
        </w:rPr>
        <w:t xml:space="preserve"> και τ</w:t>
      </w:r>
      <w:r w:rsidRPr="0093347A">
        <w:rPr>
          <w:rFonts w:ascii="Arial" w:hAnsi="Arial" w:cs="Arial"/>
          <w:sz w:val="24"/>
          <w:szCs w:val="24"/>
          <w:lang w:val="el-GR"/>
        </w:rPr>
        <w:t xml:space="preserve">ο </w:t>
      </w:r>
      <w:r w:rsidRPr="0093347A">
        <w:rPr>
          <w:rFonts w:ascii="Arial" w:hAnsi="Arial" w:cs="Arial"/>
          <w:b/>
          <w:sz w:val="24"/>
          <w:szCs w:val="24"/>
          <w:lang w:val="el-GR"/>
        </w:rPr>
        <w:t>Ελληνικό Ινστιτούτο Αιγυπτιολογίας</w:t>
      </w:r>
      <w:r>
        <w:rPr>
          <w:rFonts w:ascii="Arial" w:hAnsi="Arial" w:cs="Arial"/>
          <w:sz w:val="24"/>
          <w:szCs w:val="24"/>
          <w:lang w:val="el-GR"/>
        </w:rPr>
        <w:t>.</w:t>
      </w:r>
    </w:p>
    <w:p w14:paraId="5BCF4F3E" w14:textId="77777777" w:rsidR="00D6405E" w:rsidRDefault="00D6405E" w:rsidP="00D6405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3B1FF70F" w14:textId="51862458" w:rsidR="003E3AE9" w:rsidRDefault="0093347A" w:rsidP="00D6405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Πρόκειται για μ</w:t>
      </w:r>
      <w:r w:rsidRPr="0093347A">
        <w:rPr>
          <w:rFonts w:ascii="Arial" w:hAnsi="Arial" w:cs="Arial"/>
          <w:sz w:val="24"/>
          <w:szCs w:val="24"/>
          <w:lang w:val="el-GR"/>
        </w:rPr>
        <w:t xml:space="preserve">ια μοναδική </w:t>
      </w:r>
      <w:r w:rsidR="001B5F2B">
        <w:rPr>
          <w:rFonts w:ascii="Arial" w:hAnsi="Arial" w:cs="Arial"/>
          <w:sz w:val="24"/>
          <w:szCs w:val="24"/>
          <w:lang w:val="el-GR"/>
        </w:rPr>
        <w:t>υπερ</w:t>
      </w:r>
      <w:bookmarkStart w:id="0" w:name="_GoBack"/>
      <w:bookmarkEnd w:id="0"/>
      <w:r w:rsidRPr="0093347A">
        <w:rPr>
          <w:rFonts w:ascii="Arial" w:hAnsi="Arial" w:cs="Arial"/>
          <w:sz w:val="24"/>
          <w:szCs w:val="24"/>
          <w:lang w:val="el-GR"/>
        </w:rPr>
        <w:t>παραγωγή</w:t>
      </w:r>
      <w:r w:rsidR="00D6405E">
        <w:rPr>
          <w:rFonts w:ascii="Arial" w:hAnsi="Arial" w:cs="Arial"/>
          <w:sz w:val="24"/>
          <w:szCs w:val="24"/>
          <w:lang w:val="el-GR"/>
        </w:rPr>
        <w:t xml:space="preserve"> η οποία τελεί </w:t>
      </w:r>
      <w:r w:rsidRPr="0093347A">
        <w:rPr>
          <w:rFonts w:ascii="Arial" w:hAnsi="Arial" w:cs="Arial"/>
          <w:sz w:val="24"/>
          <w:szCs w:val="24"/>
          <w:lang w:val="el-GR"/>
        </w:rPr>
        <w:t xml:space="preserve">υπό την αιγίδα της </w:t>
      </w:r>
      <w:r w:rsidRPr="007244EA">
        <w:rPr>
          <w:rFonts w:ascii="Arial" w:hAnsi="Arial" w:cs="Arial"/>
          <w:b/>
          <w:sz w:val="24"/>
          <w:szCs w:val="24"/>
          <w:lang w:val="el-GR"/>
        </w:rPr>
        <w:t>Διεθνούς Αστρονομικής Ένωσης (IAU)</w:t>
      </w:r>
      <w:r w:rsidR="00D6405E">
        <w:rPr>
          <w:rFonts w:ascii="Arial" w:hAnsi="Arial" w:cs="Arial"/>
          <w:sz w:val="24"/>
          <w:szCs w:val="24"/>
          <w:lang w:val="el-GR"/>
        </w:rPr>
        <w:t xml:space="preserve"> και </w:t>
      </w:r>
      <w:r w:rsidRPr="0093347A">
        <w:rPr>
          <w:rFonts w:ascii="Arial" w:hAnsi="Arial" w:cs="Arial"/>
          <w:sz w:val="24"/>
          <w:szCs w:val="24"/>
          <w:lang w:val="el-GR"/>
        </w:rPr>
        <w:t xml:space="preserve">με έγκυρο επιστημονικό και ταυτόχρονα κατανοητό τρόπο εξετάζει τη γένεση, την ανάπτυξη και την εξέλιξη της αστρονομίας στην αρχαία χώρα των </w:t>
      </w:r>
      <w:r w:rsidR="00D6405E">
        <w:rPr>
          <w:rFonts w:ascii="Arial" w:hAnsi="Arial" w:cs="Arial"/>
          <w:sz w:val="24"/>
          <w:szCs w:val="24"/>
          <w:lang w:val="el-GR"/>
        </w:rPr>
        <w:t>Φ</w:t>
      </w:r>
      <w:r w:rsidRPr="0093347A">
        <w:rPr>
          <w:rFonts w:ascii="Arial" w:hAnsi="Arial" w:cs="Arial"/>
          <w:sz w:val="24"/>
          <w:szCs w:val="24"/>
          <w:lang w:val="el-GR"/>
        </w:rPr>
        <w:t>α</w:t>
      </w:r>
      <w:r w:rsidR="003E3AE9">
        <w:rPr>
          <w:rFonts w:ascii="Arial" w:hAnsi="Arial" w:cs="Arial"/>
          <w:sz w:val="24"/>
          <w:szCs w:val="24"/>
          <w:lang w:val="el-GR"/>
        </w:rPr>
        <w:t>ραώ.</w:t>
      </w:r>
    </w:p>
    <w:p w14:paraId="5455D137" w14:textId="77777777" w:rsidR="003E3AE9" w:rsidRDefault="003E3AE9" w:rsidP="00D6405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7B4811DB" w14:textId="12E4662A" w:rsidR="00D6405E" w:rsidRPr="0093347A" w:rsidRDefault="0093347A" w:rsidP="00D6405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93347A">
        <w:rPr>
          <w:rFonts w:ascii="Arial" w:hAnsi="Arial" w:cs="Arial"/>
          <w:sz w:val="24"/>
          <w:szCs w:val="24"/>
          <w:lang w:val="el-GR"/>
        </w:rPr>
        <w:t>Μέσα από συνεν</w:t>
      </w:r>
      <w:r w:rsidR="00D6405E">
        <w:rPr>
          <w:rFonts w:ascii="Arial" w:hAnsi="Arial" w:cs="Arial"/>
          <w:sz w:val="24"/>
          <w:szCs w:val="24"/>
          <w:lang w:val="el-GR"/>
        </w:rPr>
        <w:t xml:space="preserve">τεύξεις </w:t>
      </w:r>
      <w:r w:rsidR="003E3AE9">
        <w:rPr>
          <w:rFonts w:ascii="Arial" w:hAnsi="Arial" w:cs="Arial"/>
          <w:sz w:val="24"/>
          <w:szCs w:val="24"/>
          <w:lang w:val="el-GR"/>
        </w:rPr>
        <w:t xml:space="preserve">11 </w:t>
      </w:r>
      <w:r w:rsidR="003E3AE9" w:rsidRPr="0093347A">
        <w:rPr>
          <w:rFonts w:ascii="Arial" w:hAnsi="Arial" w:cs="Arial"/>
          <w:sz w:val="24"/>
          <w:szCs w:val="24"/>
          <w:lang w:val="el-GR"/>
        </w:rPr>
        <w:t xml:space="preserve">διακεκριμένων </w:t>
      </w:r>
      <w:r w:rsidR="00D6405E">
        <w:rPr>
          <w:rFonts w:ascii="Arial" w:hAnsi="Arial" w:cs="Arial"/>
          <w:sz w:val="24"/>
          <w:szCs w:val="24"/>
          <w:lang w:val="el-GR"/>
        </w:rPr>
        <w:t>επιστημόνων</w:t>
      </w:r>
      <w:r w:rsidR="00B21052">
        <w:rPr>
          <w:rFonts w:ascii="Arial" w:hAnsi="Arial" w:cs="Arial"/>
          <w:sz w:val="24"/>
          <w:szCs w:val="24"/>
          <w:lang w:val="el-GR"/>
        </w:rPr>
        <w:t xml:space="preserve">, </w:t>
      </w:r>
      <w:r w:rsidR="00D6405E">
        <w:rPr>
          <w:rFonts w:ascii="Arial" w:hAnsi="Arial" w:cs="Arial"/>
          <w:sz w:val="24"/>
          <w:szCs w:val="24"/>
          <w:lang w:val="el-GR"/>
        </w:rPr>
        <w:t xml:space="preserve">δύο από την Ελλάδα και </w:t>
      </w:r>
      <w:r w:rsidR="003E3AE9">
        <w:rPr>
          <w:rFonts w:ascii="Arial" w:hAnsi="Arial" w:cs="Arial"/>
          <w:sz w:val="24"/>
          <w:szCs w:val="24"/>
          <w:lang w:val="el-GR"/>
        </w:rPr>
        <w:t xml:space="preserve">9 από </w:t>
      </w:r>
      <w:r w:rsidR="00D6405E">
        <w:rPr>
          <w:rFonts w:ascii="Arial" w:hAnsi="Arial" w:cs="Arial"/>
          <w:sz w:val="24"/>
          <w:szCs w:val="24"/>
          <w:lang w:val="el-GR"/>
        </w:rPr>
        <w:t>το εξωτερικό</w:t>
      </w:r>
      <w:r w:rsidR="00B21052">
        <w:rPr>
          <w:rFonts w:ascii="Arial" w:hAnsi="Arial" w:cs="Arial"/>
          <w:sz w:val="24"/>
          <w:szCs w:val="24"/>
          <w:lang w:val="el-GR"/>
        </w:rPr>
        <w:t xml:space="preserve">, </w:t>
      </w:r>
      <w:r w:rsidR="00D6405E">
        <w:rPr>
          <w:rFonts w:ascii="Arial" w:hAnsi="Arial" w:cs="Arial"/>
          <w:sz w:val="24"/>
          <w:szCs w:val="24"/>
          <w:lang w:val="el-GR"/>
        </w:rPr>
        <w:t xml:space="preserve">οι οποίοι </w:t>
      </w:r>
      <w:r w:rsidRPr="0093347A">
        <w:rPr>
          <w:rFonts w:ascii="Arial" w:hAnsi="Arial" w:cs="Arial"/>
          <w:sz w:val="24"/>
          <w:szCs w:val="24"/>
          <w:lang w:val="el-GR"/>
        </w:rPr>
        <w:t xml:space="preserve">ειδικεύονται στην </w:t>
      </w:r>
      <w:proofErr w:type="spellStart"/>
      <w:r w:rsidRPr="0093347A">
        <w:rPr>
          <w:rFonts w:ascii="Arial" w:hAnsi="Arial" w:cs="Arial"/>
          <w:sz w:val="24"/>
          <w:szCs w:val="24"/>
          <w:lang w:val="el-GR"/>
        </w:rPr>
        <w:t>Αρχαιοαστρονομία</w:t>
      </w:r>
      <w:proofErr w:type="spellEnd"/>
      <w:r w:rsidRPr="0093347A">
        <w:rPr>
          <w:rFonts w:ascii="Arial" w:hAnsi="Arial" w:cs="Arial"/>
          <w:sz w:val="24"/>
          <w:szCs w:val="24"/>
          <w:lang w:val="el-GR"/>
        </w:rPr>
        <w:t>, την Αιγυπτιολογία και την Αστροφυσική, η ταινία προσφέρει μια πανοραμική ματιά στην αστρονομική γνώση που κατείχαν οι αρχαίοι Αιγύπτιοι.</w:t>
      </w:r>
      <w:r w:rsidR="00D6405E" w:rsidRPr="00D6405E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16E1E776" w14:textId="77777777" w:rsidR="0093347A" w:rsidRPr="0093347A" w:rsidRDefault="0093347A" w:rsidP="0093347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737958BB" w14:textId="77777777" w:rsidR="00D6405E" w:rsidRDefault="0093347A" w:rsidP="0093347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93347A">
        <w:rPr>
          <w:rFonts w:ascii="Arial" w:hAnsi="Arial" w:cs="Arial"/>
          <w:sz w:val="24"/>
          <w:szCs w:val="24"/>
          <w:lang w:val="el-GR"/>
        </w:rPr>
        <w:t xml:space="preserve">Το </w:t>
      </w:r>
      <w:r w:rsidR="007244EA">
        <w:rPr>
          <w:rFonts w:ascii="Arial" w:hAnsi="Arial" w:cs="Arial"/>
          <w:sz w:val="24"/>
          <w:szCs w:val="24"/>
          <w:lang w:val="el-GR"/>
        </w:rPr>
        <w:t xml:space="preserve">εντυπωσιακό </w:t>
      </w:r>
      <w:r w:rsidRPr="0093347A">
        <w:rPr>
          <w:rFonts w:ascii="Arial" w:hAnsi="Arial" w:cs="Arial"/>
          <w:sz w:val="24"/>
          <w:szCs w:val="24"/>
          <w:lang w:val="el-GR"/>
        </w:rPr>
        <w:t>οπτικό θέαμα, που συνδυάζει πρωτότυπο υλικό και επιστημονική ακρίβεια</w:t>
      </w:r>
      <w:r w:rsidR="00D6405E">
        <w:rPr>
          <w:rFonts w:ascii="Arial" w:hAnsi="Arial" w:cs="Arial"/>
          <w:sz w:val="24"/>
          <w:szCs w:val="24"/>
          <w:lang w:val="el-GR"/>
        </w:rPr>
        <w:t xml:space="preserve"> αναδεικνύει</w:t>
      </w:r>
      <w:r w:rsidRPr="0093347A">
        <w:rPr>
          <w:rFonts w:ascii="Arial" w:hAnsi="Arial" w:cs="Arial"/>
          <w:sz w:val="24"/>
          <w:szCs w:val="24"/>
          <w:lang w:val="el-GR"/>
        </w:rPr>
        <w:t xml:space="preserve"> το πλούσιο επιστημονικό και πολιτισμικό υπόβαθρο της Αιγυπτιακής αρχαιότητας. </w:t>
      </w:r>
      <w:r w:rsidR="00D6405E">
        <w:rPr>
          <w:rFonts w:ascii="Arial" w:hAnsi="Arial" w:cs="Arial"/>
          <w:sz w:val="24"/>
          <w:szCs w:val="24"/>
          <w:lang w:val="el-GR"/>
        </w:rPr>
        <w:t xml:space="preserve">Παράλληλα, η ταινία </w:t>
      </w:r>
      <w:r w:rsidRPr="0093347A">
        <w:rPr>
          <w:rFonts w:ascii="Arial" w:hAnsi="Arial" w:cs="Arial"/>
          <w:sz w:val="24"/>
          <w:szCs w:val="24"/>
          <w:lang w:val="el-GR"/>
        </w:rPr>
        <w:t>αποκαλύπτ</w:t>
      </w:r>
      <w:r w:rsidR="00D6405E">
        <w:rPr>
          <w:rFonts w:ascii="Arial" w:hAnsi="Arial" w:cs="Arial"/>
          <w:sz w:val="24"/>
          <w:szCs w:val="24"/>
          <w:lang w:val="el-GR"/>
        </w:rPr>
        <w:t>ει</w:t>
      </w:r>
      <w:r w:rsidRPr="0093347A">
        <w:rPr>
          <w:rFonts w:ascii="Arial" w:hAnsi="Arial" w:cs="Arial"/>
          <w:sz w:val="24"/>
          <w:szCs w:val="24"/>
          <w:lang w:val="el-GR"/>
        </w:rPr>
        <w:t xml:space="preserve"> πώς η αστρονομία αποτέλεσε κομμάτι της </w:t>
      </w:r>
      <w:r w:rsidR="00D6405E">
        <w:rPr>
          <w:rFonts w:ascii="Arial" w:hAnsi="Arial" w:cs="Arial"/>
          <w:sz w:val="24"/>
          <w:szCs w:val="24"/>
          <w:lang w:val="el-GR"/>
        </w:rPr>
        <w:t xml:space="preserve">θρησκευτικής και επιστημονικής </w:t>
      </w:r>
      <w:r w:rsidRPr="0093347A">
        <w:rPr>
          <w:rFonts w:ascii="Arial" w:hAnsi="Arial" w:cs="Arial"/>
          <w:sz w:val="24"/>
          <w:szCs w:val="24"/>
          <w:lang w:val="el-GR"/>
        </w:rPr>
        <w:t xml:space="preserve"> ζωής</w:t>
      </w:r>
      <w:r w:rsidR="00D6405E">
        <w:rPr>
          <w:rFonts w:ascii="Arial" w:hAnsi="Arial" w:cs="Arial"/>
          <w:sz w:val="24"/>
          <w:szCs w:val="24"/>
          <w:lang w:val="el-GR"/>
        </w:rPr>
        <w:t xml:space="preserve"> των αρχαίων Αιγυπτίων</w:t>
      </w:r>
      <w:r w:rsidRPr="0093347A">
        <w:rPr>
          <w:rFonts w:ascii="Arial" w:hAnsi="Arial" w:cs="Arial"/>
          <w:sz w:val="24"/>
          <w:szCs w:val="24"/>
          <w:lang w:val="el-GR"/>
        </w:rPr>
        <w:t>.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114DE6FC" w14:textId="77777777" w:rsidR="00D6405E" w:rsidRDefault="00D6405E" w:rsidP="0093347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74A31E58" w14:textId="77777777" w:rsidR="0093347A" w:rsidRPr="0093347A" w:rsidRDefault="003E3AE9" w:rsidP="0093347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Η ε</w:t>
      </w:r>
      <w:r w:rsidR="0093347A">
        <w:rPr>
          <w:rFonts w:ascii="Arial" w:hAnsi="Arial" w:cs="Arial"/>
          <w:sz w:val="24"/>
          <w:szCs w:val="24"/>
          <w:lang w:val="el-GR"/>
        </w:rPr>
        <w:t xml:space="preserve">ίσοδος </w:t>
      </w:r>
      <w:r>
        <w:rPr>
          <w:rFonts w:ascii="Arial" w:hAnsi="Arial" w:cs="Arial"/>
          <w:sz w:val="24"/>
          <w:szCs w:val="24"/>
          <w:lang w:val="el-GR"/>
        </w:rPr>
        <w:t xml:space="preserve">είναι </w:t>
      </w:r>
      <w:r w:rsidR="0093347A">
        <w:rPr>
          <w:rFonts w:ascii="Arial" w:hAnsi="Arial" w:cs="Arial"/>
          <w:sz w:val="24"/>
          <w:szCs w:val="24"/>
          <w:lang w:val="el-GR"/>
        </w:rPr>
        <w:t>δωρεάν.</w:t>
      </w:r>
    </w:p>
    <w:p w14:paraId="30D01D24" w14:textId="77777777" w:rsidR="00F359E3" w:rsidRPr="00FE2DD2" w:rsidRDefault="00F359E3" w:rsidP="00FE2D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3AFABBA1" w14:textId="77777777" w:rsidR="00F359E3" w:rsidRPr="00FE2DD2" w:rsidRDefault="00F359E3" w:rsidP="00FE2D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3FFCE941" w14:textId="77777777" w:rsidR="00A0103E" w:rsidRPr="00FE2DD2" w:rsidRDefault="000347FB" w:rsidP="00FE2D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FE2DD2">
        <w:rPr>
          <w:rFonts w:ascii="Arial" w:hAnsi="Arial" w:cs="Arial"/>
          <w:b/>
          <w:sz w:val="24"/>
          <w:szCs w:val="24"/>
          <w:lang w:val="el-GR"/>
        </w:rPr>
        <w:t>Παράκληση για μετάδοση ή δημοσίευση</w:t>
      </w:r>
    </w:p>
    <w:p w14:paraId="648D2D51" w14:textId="77777777" w:rsidR="008E6288" w:rsidRPr="00FE2DD2" w:rsidRDefault="008E6288" w:rsidP="00FE2D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171059F0" w14:textId="77777777" w:rsidR="000A02ED" w:rsidRPr="00FE2DD2" w:rsidRDefault="000A02ED" w:rsidP="00FE2D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FE2DD2">
        <w:rPr>
          <w:rFonts w:ascii="Arial" w:hAnsi="Arial" w:cs="Arial"/>
          <w:sz w:val="24"/>
          <w:szCs w:val="24"/>
          <w:lang w:val="el-GR"/>
        </w:rPr>
        <w:t xml:space="preserve">Για περισσότερες πληροφορίες μπορείτε να επικοινωνείτε με την Ελισάβετ Κωνσταντίνου, Υπεύθυνη Επικοινωνίας και Προβολής, </w:t>
      </w:r>
      <w:proofErr w:type="spellStart"/>
      <w:r w:rsidRPr="00FE2DD2">
        <w:rPr>
          <w:rFonts w:ascii="Arial" w:hAnsi="Arial" w:cs="Arial"/>
          <w:sz w:val="24"/>
          <w:szCs w:val="24"/>
          <w:lang w:val="el-GR"/>
        </w:rPr>
        <w:t>τη</w:t>
      </w:r>
      <w:r w:rsidR="00FE2DD2">
        <w:rPr>
          <w:rFonts w:ascii="Arial" w:hAnsi="Arial" w:cs="Arial"/>
          <w:sz w:val="24"/>
          <w:szCs w:val="24"/>
          <w:lang w:val="el-GR"/>
        </w:rPr>
        <w:t>λ</w:t>
      </w:r>
      <w:proofErr w:type="spellEnd"/>
      <w:r w:rsidR="00FE2DD2">
        <w:rPr>
          <w:rFonts w:ascii="Arial" w:hAnsi="Arial" w:cs="Arial"/>
          <w:sz w:val="24"/>
          <w:szCs w:val="24"/>
          <w:lang w:val="el-GR"/>
        </w:rPr>
        <w:t>.</w:t>
      </w:r>
      <w:r w:rsidRPr="00FE2DD2">
        <w:rPr>
          <w:rFonts w:ascii="Arial" w:hAnsi="Arial" w:cs="Arial"/>
          <w:sz w:val="24"/>
          <w:szCs w:val="24"/>
          <w:lang w:val="el-GR"/>
        </w:rPr>
        <w:t xml:space="preserve"> 2310 483 045</w:t>
      </w:r>
      <w:r w:rsidR="00FE2DD2">
        <w:rPr>
          <w:rFonts w:ascii="Arial" w:hAnsi="Arial" w:cs="Arial"/>
          <w:sz w:val="24"/>
          <w:szCs w:val="24"/>
          <w:lang w:val="el-GR"/>
        </w:rPr>
        <w:t xml:space="preserve">. </w:t>
      </w:r>
    </w:p>
    <w:sectPr w:rsidR="000A02ED" w:rsidRPr="00FE2DD2" w:rsidSect="00EE6E19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4B285" w14:textId="77777777" w:rsidR="00C30CF0" w:rsidRDefault="00C30CF0" w:rsidP="000347FB">
      <w:pPr>
        <w:spacing w:after="0" w:line="240" w:lineRule="auto"/>
      </w:pPr>
      <w:r>
        <w:separator/>
      </w:r>
    </w:p>
  </w:endnote>
  <w:endnote w:type="continuationSeparator" w:id="0">
    <w:p w14:paraId="67647134" w14:textId="77777777" w:rsidR="00C30CF0" w:rsidRDefault="00C30CF0" w:rsidP="00034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99D1A" w14:textId="77777777" w:rsidR="007857DA" w:rsidRPr="007857DA" w:rsidRDefault="007857DA" w:rsidP="007857DA">
    <w:pPr>
      <w:pStyle w:val="a4"/>
      <w:jc w:val="center"/>
      <w:rPr>
        <w:b/>
        <w:bCs/>
        <w:lang w:val="el-GR"/>
      </w:rPr>
    </w:pPr>
    <w:r w:rsidRPr="007857DA">
      <w:rPr>
        <w:b/>
        <w:bCs/>
        <w:lang w:val="el-GR"/>
      </w:rPr>
      <w:t>ΝΟΗΣΙΣ - ΚΕΝΤΡΟ ΔΙΑΔΟΣΗΣ ΕΠΙΣΤΗΜΩΝ ΚΑΙ ΜΟΥΣΕΙΟ ΤΕΧΝΟΛΟΓΙΑΣ</w:t>
    </w:r>
  </w:p>
  <w:p w14:paraId="7F2CE175" w14:textId="77777777" w:rsidR="007857DA" w:rsidRPr="007857DA" w:rsidRDefault="001B5F2B" w:rsidP="007857DA">
    <w:pPr>
      <w:pStyle w:val="a4"/>
      <w:jc w:val="center"/>
      <w:rPr>
        <w:lang w:val="el-GR"/>
      </w:rPr>
    </w:pPr>
    <w:r>
      <w:fldChar w:fldCharType="begin"/>
    </w:r>
    <w:r w:rsidRPr="0080724E">
      <w:rPr>
        <w:lang w:val="el-GR"/>
      </w:rPr>
      <w:instrText xml:space="preserve"> </w:instrText>
    </w:r>
    <w:r>
      <w:instrText>HYPERLINK</w:instrText>
    </w:r>
    <w:r w:rsidRPr="0080724E">
      <w:rPr>
        <w:lang w:val="el-GR"/>
      </w:rPr>
      <w:instrText xml:space="preserve"> "</w:instrText>
    </w:r>
    <w:r>
      <w:instrText>https</w:instrText>
    </w:r>
    <w:r w:rsidRPr="0080724E">
      <w:rPr>
        <w:lang w:val="el-GR"/>
      </w:rPr>
      <w:instrText>://</w:instrText>
    </w:r>
    <w:r>
      <w:instrText>www</w:instrText>
    </w:r>
    <w:r w:rsidRPr="0080724E">
      <w:rPr>
        <w:lang w:val="el-GR"/>
      </w:rPr>
      <w:instrText>.</w:instrText>
    </w:r>
    <w:r>
      <w:instrText>google</w:instrText>
    </w:r>
    <w:r w:rsidRPr="0080724E">
      <w:rPr>
        <w:lang w:val="el-GR"/>
      </w:rPr>
      <w:instrText>.</w:instrText>
    </w:r>
    <w:r>
      <w:instrText>com</w:instrText>
    </w:r>
    <w:r w:rsidRPr="0080724E">
      <w:rPr>
        <w:lang w:val="el-GR"/>
      </w:rPr>
      <w:instrText>/</w:instrText>
    </w:r>
    <w:r>
      <w:instrText>maps</w:instrText>
    </w:r>
    <w:r w:rsidRPr="0080724E">
      <w:rPr>
        <w:lang w:val="el-GR"/>
      </w:rPr>
      <w:instrText>?</w:instrText>
    </w:r>
    <w:r>
      <w:instrText>ll</w:instrText>
    </w:r>
    <w:r w:rsidRPr="0080724E">
      <w:rPr>
        <w:lang w:val="el-GR"/>
      </w:rPr>
      <w:instrText>=40.564021,22.995751&amp;</w:instrText>
    </w:r>
    <w:r>
      <w:instrText>z</w:instrText>
    </w:r>
    <w:r w:rsidRPr="0080724E">
      <w:rPr>
        <w:lang w:val="el-GR"/>
      </w:rPr>
      <w:instrText>=15&amp;</w:instrText>
    </w:r>
    <w:r>
      <w:instrText>t</w:instrText>
    </w:r>
    <w:r w:rsidRPr="0080724E">
      <w:rPr>
        <w:lang w:val="el-GR"/>
      </w:rPr>
      <w:instrText>=</w:instrText>
    </w:r>
    <w:r>
      <w:instrText>m</w:instrText>
    </w:r>
    <w:r w:rsidRPr="0080724E">
      <w:rPr>
        <w:lang w:val="el-GR"/>
      </w:rPr>
      <w:instrText>&amp;</w:instrText>
    </w:r>
    <w:r>
      <w:instrText>hl</w:instrText>
    </w:r>
    <w:r w:rsidRPr="0080724E">
      <w:rPr>
        <w:lang w:val="el-GR"/>
      </w:rPr>
      <w:instrText>=</w:instrText>
    </w:r>
    <w:r>
      <w:instrText>el</w:instrText>
    </w:r>
    <w:r w:rsidRPr="0080724E">
      <w:rPr>
        <w:lang w:val="el-GR"/>
      </w:rPr>
      <w:instrText>&amp;</w:instrText>
    </w:r>
    <w:r>
      <w:instrText>gl</w:instrText>
    </w:r>
    <w:r w:rsidRPr="0080724E">
      <w:rPr>
        <w:lang w:val="el-GR"/>
      </w:rPr>
      <w:instrText>=</w:instrText>
    </w:r>
    <w:r>
      <w:instrText>GR</w:instrText>
    </w:r>
    <w:r w:rsidRPr="0080724E">
      <w:rPr>
        <w:lang w:val="el-GR"/>
      </w:rPr>
      <w:instrText>&amp;</w:instrText>
    </w:r>
    <w:r>
      <w:instrText>mapclient</w:instrText>
    </w:r>
    <w:r w:rsidRPr="0080724E">
      <w:rPr>
        <w:lang w:val="el-GR"/>
      </w:rPr>
      <w:instrText>=</w:instrText>
    </w:r>
    <w:r>
      <w:instrText>embed</w:instrText>
    </w:r>
    <w:r w:rsidRPr="0080724E">
      <w:rPr>
        <w:lang w:val="el-GR"/>
      </w:rPr>
      <w:instrText>&amp;</w:instrText>
    </w:r>
    <w:r>
      <w:instrText>cid</w:instrText>
    </w:r>
    <w:r w:rsidRPr="0080724E">
      <w:rPr>
        <w:lang w:val="el-GR"/>
      </w:rPr>
      <w:instrText>=2625061779347041388" \</w:instrText>
    </w:r>
    <w:r>
      <w:instrText>t</w:instrText>
    </w:r>
    <w:r w:rsidRPr="0080724E">
      <w:rPr>
        <w:lang w:val="el-GR"/>
      </w:rPr>
      <w:instrText xml:space="preserve"> "_</w:instrText>
    </w:r>
    <w:r>
      <w:instrText>blank</w:instrText>
    </w:r>
    <w:r w:rsidRPr="0080724E">
      <w:rPr>
        <w:lang w:val="el-GR"/>
      </w:rPr>
      <w:instrText xml:space="preserve">" </w:instrText>
    </w:r>
    <w:r>
      <w:fldChar w:fldCharType="separate"/>
    </w:r>
    <w:r w:rsidR="007857DA" w:rsidRPr="007857DA">
      <w:rPr>
        <w:rStyle w:val="-"/>
      </w:rPr>
      <w:t> </w:t>
    </w:r>
    <w:r w:rsidR="007857DA" w:rsidRPr="007857DA">
      <w:rPr>
        <w:rStyle w:val="-"/>
        <w:lang w:val="el-GR"/>
      </w:rPr>
      <w:t>6</w:t>
    </w:r>
    <w:r w:rsidR="007857DA" w:rsidRPr="007857DA">
      <w:rPr>
        <w:rStyle w:val="-"/>
      </w:rPr>
      <w:t>o</w:t>
    </w:r>
    <w:r w:rsidR="007857DA" w:rsidRPr="007857DA">
      <w:rPr>
        <w:rStyle w:val="-"/>
        <w:lang w:val="el-GR"/>
      </w:rPr>
      <w:t xml:space="preserve"> χλμ. Θεσσαλονίκης - Θέρμης, ΤΚ 57001</w:t>
    </w:r>
    <w:r>
      <w:rPr>
        <w:rStyle w:val="-"/>
        <w:lang w:val="el-GR"/>
      </w:rPr>
      <w:fldChar w:fldCharType="end"/>
    </w:r>
    <w:r w:rsidR="007857DA">
      <w:rPr>
        <w:lang w:val="el-GR"/>
      </w:rPr>
      <w:t xml:space="preserve"> - </w:t>
    </w:r>
    <w:hyperlink r:id="rId1" w:tgtFrame="_blank" w:history="1">
      <w:r w:rsidR="007857DA" w:rsidRPr="007857DA">
        <w:rPr>
          <w:rStyle w:val="-"/>
        </w:rPr>
        <w:t> </w:t>
      </w:r>
      <w:r w:rsidR="007857DA" w:rsidRPr="00376F07">
        <w:rPr>
          <w:rStyle w:val="-"/>
          <w:lang w:val="el-GR"/>
        </w:rPr>
        <w:t>2310 483000</w:t>
      </w:r>
    </w:hyperlink>
    <w:r w:rsidR="007857DA">
      <w:rPr>
        <w:lang w:val="el-GR"/>
      </w:rPr>
      <w:t xml:space="preserve"> - </w:t>
    </w:r>
    <w:hyperlink r:id="rId2" w:tgtFrame="_blank" w:history="1">
      <w:r w:rsidR="007857DA" w:rsidRPr="007857DA">
        <w:rPr>
          <w:rStyle w:val="-"/>
          <w:lang w:val="el-GR"/>
        </w:rPr>
        <w:t>www.noesis.edu.gr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CCDCE" w14:textId="77777777" w:rsidR="00C30CF0" w:rsidRDefault="00C30CF0" w:rsidP="000347FB">
      <w:pPr>
        <w:spacing w:after="0" w:line="240" w:lineRule="auto"/>
      </w:pPr>
      <w:r>
        <w:separator/>
      </w:r>
    </w:p>
  </w:footnote>
  <w:footnote w:type="continuationSeparator" w:id="0">
    <w:p w14:paraId="0AD4B8FD" w14:textId="77777777" w:rsidR="00C30CF0" w:rsidRDefault="00C30CF0" w:rsidP="00034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D4208" w14:textId="77777777" w:rsidR="007857DA" w:rsidRDefault="007857DA">
    <w:pPr>
      <w:pStyle w:val="a3"/>
    </w:pPr>
    <w:r w:rsidRPr="007857DA">
      <w:rPr>
        <w:rFonts w:ascii="Calibri" w:eastAsia="Calibri" w:hAnsi="Calibri" w:cs="Times New Roman"/>
        <w:b/>
        <w:noProof/>
        <w:lang w:val="el-GR" w:eastAsia="el-GR"/>
      </w:rPr>
      <w:drawing>
        <wp:inline distT="0" distB="0" distL="0" distR="0" wp14:anchorId="1123BAFF" wp14:editId="22C9773F">
          <wp:extent cx="1366125" cy="895350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854" cy="907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8AE7B9" w14:textId="77777777" w:rsidR="007857DA" w:rsidRDefault="007857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600D9"/>
    <w:multiLevelType w:val="hybridMultilevel"/>
    <w:tmpl w:val="51B4BA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11DFA"/>
    <w:multiLevelType w:val="hybridMultilevel"/>
    <w:tmpl w:val="7E4A5C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34"/>
    <w:rsid w:val="00001CAB"/>
    <w:rsid w:val="000043FA"/>
    <w:rsid w:val="000347FB"/>
    <w:rsid w:val="00036AAC"/>
    <w:rsid w:val="00036D26"/>
    <w:rsid w:val="00063DA1"/>
    <w:rsid w:val="000A02ED"/>
    <w:rsid w:val="000B7A70"/>
    <w:rsid w:val="000D53B5"/>
    <w:rsid w:val="000F2376"/>
    <w:rsid w:val="000F6462"/>
    <w:rsid w:val="00113D8E"/>
    <w:rsid w:val="00131D2F"/>
    <w:rsid w:val="001A49C0"/>
    <w:rsid w:val="001B0B0E"/>
    <w:rsid w:val="001B5F2B"/>
    <w:rsid w:val="001C4BA0"/>
    <w:rsid w:val="001D3202"/>
    <w:rsid w:val="001E30FC"/>
    <w:rsid w:val="001F3475"/>
    <w:rsid w:val="002143EF"/>
    <w:rsid w:val="00214D36"/>
    <w:rsid w:val="00216832"/>
    <w:rsid w:val="00234364"/>
    <w:rsid w:val="00240B62"/>
    <w:rsid w:val="00272609"/>
    <w:rsid w:val="0029436D"/>
    <w:rsid w:val="002C5CDC"/>
    <w:rsid w:val="002C6186"/>
    <w:rsid w:val="00304B7F"/>
    <w:rsid w:val="00305BC2"/>
    <w:rsid w:val="003170DD"/>
    <w:rsid w:val="00375663"/>
    <w:rsid w:val="00376F07"/>
    <w:rsid w:val="00383F10"/>
    <w:rsid w:val="0039695B"/>
    <w:rsid w:val="003A274A"/>
    <w:rsid w:val="003B6AC6"/>
    <w:rsid w:val="003E2D25"/>
    <w:rsid w:val="003E3AE9"/>
    <w:rsid w:val="004074E4"/>
    <w:rsid w:val="00417636"/>
    <w:rsid w:val="004649E7"/>
    <w:rsid w:val="00475B71"/>
    <w:rsid w:val="00483FE5"/>
    <w:rsid w:val="004914C9"/>
    <w:rsid w:val="00494001"/>
    <w:rsid w:val="004A4927"/>
    <w:rsid w:val="004B26E8"/>
    <w:rsid w:val="004F6BDE"/>
    <w:rsid w:val="00503E1A"/>
    <w:rsid w:val="00577A65"/>
    <w:rsid w:val="005942CB"/>
    <w:rsid w:val="005953FE"/>
    <w:rsid w:val="005A6392"/>
    <w:rsid w:val="005E1997"/>
    <w:rsid w:val="006215B6"/>
    <w:rsid w:val="00643391"/>
    <w:rsid w:val="00654EF2"/>
    <w:rsid w:val="00655D78"/>
    <w:rsid w:val="006B74C0"/>
    <w:rsid w:val="006D1988"/>
    <w:rsid w:val="006D26A2"/>
    <w:rsid w:val="006E7E94"/>
    <w:rsid w:val="006F41DD"/>
    <w:rsid w:val="007112E0"/>
    <w:rsid w:val="00713512"/>
    <w:rsid w:val="007244EA"/>
    <w:rsid w:val="0072770B"/>
    <w:rsid w:val="007346FF"/>
    <w:rsid w:val="00751A06"/>
    <w:rsid w:val="0075730E"/>
    <w:rsid w:val="007847AF"/>
    <w:rsid w:val="007857DA"/>
    <w:rsid w:val="00787A9B"/>
    <w:rsid w:val="007D3627"/>
    <w:rsid w:val="007E16D1"/>
    <w:rsid w:val="007E1934"/>
    <w:rsid w:val="007F3828"/>
    <w:rsid w:val="00805F22"/>
    <w:rsid w:val="0080724E"/>
    <w:rsid w:val="00837971"/>
    <w:rsid w:val="00866D72"/>
    <w:rsid w:val="00884678"/>
    <w:rsid w:val="008A20FE"/>
    <w:rsid w:val="008A6FA7"/>
    <w:rsid w:val="008B4240"/>
    <w:rsid w:val="008C222D"/>
    <w:rsid w:val="008D4F0B"/>
    <w:rsid w:val="008E6288"/>
    <w:rsid w:val="009041A1"/>
    <w:rsid w:val="00907180"/>
    <w:rsid w:val="00910EE2"/>
    <w:rsid w:val="0093347A"/>
    <w:rsid w:val="009361F9"/>
    <w:rsid w:val="00963FA9"/>
    <w:rsid w:val="009F5F31"/>
    <w:rsid w:val="00A0103E"/>
    <w:rsid w:val="00A04D36"/>
    <w:rsid w:val="00A1571D"/>
    <w:rsid w:val="00A215A5"/>
    <w:rsid w:val="00A215EA"/>
    <w:rsid w:val="00A21AA6"/>
    <w:rsid w:val="00A33E34"/>
    <w:rsid w:val="00A425C9"/>
    <w:rsid w:val="00A77D9D"/>
    <w:rsid w:val="00A82B72"/>
    <w:rsid w:val="00B0235B"/>
    <w:rsid w:val="00B108F1"/>
    <w:rsid w:val="00B21052"/>
    <w:rsid w:val="00B2676D"/>
    <w:rsid w:val="00B357F7"/>
    <w:rsid w:val="00B35965"/>
    <w:rsid w:val="00B51FDA"/>
    <w:rsid w:val="00B61D72"/>
    <w:rsid w:val="00B92213"/>
    <w:rsid w:val="00BA10D3"/>
    <w:rsid w:val="00BE1E60"/>
    <w:rsid w:val="00BE3DB2"/>
    <w:rsid w:val="00C05F2F"/>
    <w:rsid w:val="00C2610A"/>
    <w:rsid w:val="00C30CF0"/>
    <w:rsid w:val="00C4294C"/>
    <w:rsid w:val="00C611A2"/>
    <w:rsid w:val="00C766AF"/>
    <w:rsid w:val="00C82B6A"/>
    <w:rsid w:val="00C83E1A"/>
    <w:rsid w:val="00C91B14"/>
    <w:rsid w:val="00CE6637"/>
    <w:rsid w:val="00D0409D"/>
    <w:rsid w:val="00D11524"/>
    <w:rsid w:val="00D1731F"/>
    <w:rsid w:val="00D2670E"/>
    <w:rsid w:val="00D4232D"/>
    <w:rsid w:val="00D6405E"/>
    <w:rsid w:val="00D77797"/>
    <w:rsid w:val="00D83C9B"/>
    <w:rsid w:val="00DC1E1B"/>
    <w:rsid w:val="00DC23CA"/>
    <w:rsid w:val="00DC58F7"/>
    <w:rsid w:val="00DE036E"/>
    <w:rsid w:val="00DE057C"/>
    <w:rsid w:val="00DE6734"/>
    <w:rsid w:val="00E57B2D"/>
    <w:rsid w:val="00E60869"/>
    <w:rsid w:val="00EA49AD"/>
    <w:rsid w:val="00EB5C18"/>
    <w:rsid w:val="00EB7BE8"/>
    <w:rsid w:val="00EC6667"/>
    <w:rsid w:val="00ED6CB7"/>
    <w:rsid w:val="00EE2347"/>
    <w:rsid w:val="00EE6E19"/>
    <w:rsid w:val="00F0188E"/>
    <w:rsid w:val="00F359E3"/>
    <w:rsid w:val="00F64689"/>
    <w:rsid w:val="00F66AF4"/>
    <w:rsid w:val="00F86D84"/>
    <w:rsid w:val="00F95033"/>
    <w:rsid w:val="00FC79D9"/>
    <w:rsid w:val="00FD27A2"/>
    <w:rsid w:val="00FD6116"/>
    <w:rsid w:val="00FE2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A85C1"/>
  <w15:docId w15:val="{0945E5C8-21DD-2F4E-B1AC-63279BD9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6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E1934"/>
    <w:rPr>
      <w:color w:val="0563C1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0347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347FB"/>
  </w:style>
  <w:style w:type="paragraph" w:styleId="a4">
    <w:name w:val="footer"/>
    <w:basedOn w:val="a"/>
    <w:link w:val="Char0"/>
    <w:uiPriority w:val="99"/>
    <w:unhideWhenUsed/>
    <w:rsid w:val="000347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347FB"/>
  </w:style>
  <w:style w:type="character" w:customStyle="1" w:styleId="1">
    <w:name w:val="Ανεπίλυτη αναφορά1"/>
    <w:basedOn w:val="a0"/>
    <w:uiPriority w:val="99"/>
    <w:semiHidden/>
    <w:unhideWhenUsed/>
    <w:rsid w:val="00FC79D9"/>
    <w:rPr>
      <w:color w:val="605E5C"/>
      <w:shd w:val="clear" w:color="auto" w:fill="E1DFDD"/>
    </w:rPr>
  </w:style>
  <w:style w:type="paragraph" w:styleId="a5">
    <w:name w:val="Balloon Text"/>
    <w:basedOn w:val="a"/>
    <w:link w:val="Char1"/>
    <w:uiPriority w:val="99"/>
    <w:semiHidden/>
    <w:unhideWhenUsed/>
    <w:rsid w:val="00B6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B61D7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A20FE"/>
    <w:pPr>
      <w:ind w:left="720"/>
      <w:contextualSpacing/>
    </w:pPr>
  </w:style>
  <w:style w:type="character" w:customStyle="1" w:styleId="2">
    <w:name w:val="Ανεπίλυτη αναφορά2"/>
    <w:basedOn w:val="a0"/>
    <w:uiPriority w:val="99"/>
    <w:semiHidden/>
    <w:unhideWhenUsed/>
    <w:rsid w:val="00FE2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oesis.edu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esis.edu.gr/" TargetMode="External"/><Relationship Id="rId1" Type="http://schemas.openxmlformats.org/officeDocument/2006/relationships/hyperlink" Target="tel:231048300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Elisavet Konstantinou</cp:lastModifiedBy>
  <cp:revision>4</cp:revision>
  <cp:lastPrinted>2025-10-10T09:33:00Z</cp:lastPrinted>
  <dcterms:created xsi:type="dcterms:W3CDTF">2025-11-17T11:10:00Z</dcterms:created>
  <dcterms:modified xsi:type="dcterms:W3CDTF">2025-11-17T12:01:00Z</dcterms:modified>
</cp:coreProperties>
</file>